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0C7" w:rsidRDefault="00D530C7" w:rsidP="00791DF6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УТВЕРЖДЕН</w:t>
      </w:r>
    </w:p>
    <w:p w:rsidR="00D530C7" w:rsidRDefault="00D530C7" w:rsidP="00791DF6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Заведующий МБДОУ </w:t>
      </w:r>
    </w:p>
    <w:p w:rsidR="00D530C7" w:rsidRDefault="00D050A4" w:rsidP="00791DF6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</w:t>
      </w:r>
      <w:proofErr w:type="spellStart"/>
      <w:r>
        <w:rPr>
          <w:rFonts w:ascii="Times New Roman" w:hAnsi="Times New Roman" w:cs="Times New Roman"/>
          <w:sz w:val="24"/>
        </w:rPr>
        <w:t>Верхнеошминский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D530C7">
        <w:rPr>
          <w:rFonts w:ascii="Times New Roman" w:hAnsi="Times New Roman" w:cs="Times New Roman"/>
          <w:sz w:val="24"/>
        </w:rPr>
        <w:t xml:space="preserve"> детский сад»</w:t>
      </w:r>
    </w:p>
    <w:p w:rsidR="00D530C7" w:rsidRDefault="00D050A4" w:rsidP="00791DF6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_________Хасанова Л.Х</w:t>
      </w:r>
    </w:p>
    <w:p w:rsidR="00D530C7" w:rsidRDefault="00D530C7" w:rsidP="00791DF6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</w:t>
      </w:r>
      <w:r w:rsidR="00EB69EA">
        <w:rPr>
          <w:rFonts w:ascii="Times New Roman" w:hAnsi="Times New Roman" w:cs="Times New Roman"/>
          <w:sz w:val="24"/>
        </w:rPr>
        <w:t>риказ</w:t>
      </w:r>
      <w:r>
        <w:rPr>
          <w:rFonts w:ascii="Times New Roman" w:hAnsi="Times New Roman" w:cs="Times New Roman"/>
          <w:sz w:val="24"/>
        </w:rPr>
        <w:t xml:space="preserve"> №</w:t>
      </w:r>
      <w:r w:rsidR="00EB69E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</w:t>
      </w:r>
      <w:r w:rsidR="00A62854">
        <w:rPr>
          <w:rFonts w:ascii="Times New Roman" w:hAnsi="Times New Roman" w:cs="Times New Roman"/>
          <w:sz w:val="24"/>
        </w:rPr>
        <w:t>31</w:t>
      </w:r>
      <w:bookmarkStart w:id="0" w:name="_GoBack"/>
      <w:bookmarkEnd w:id="0"/>
      <w:r w:rsidR="00E83A92">
        <w:rPr>
          <w:rFonts w:ascii="Times New Roman" w:hAnsi="Times New Roman" w:cs="Times New Roman"/>
          <w:sz w:val="24"/>
        </w:rPr>
        <w:t xml:space="preserve">   </w:t>
      </w:r>
      <w:r w:rsidR="00A62854">
        <w:rPr>
          <w:rFonts w:ascii="Times New Roman" w:hAnsi="Times New Roman" w:cs="Times New Roman"/>
          <w:sz w:val="24"/>
        </w:rPr>
        <w:t>от 1.09.2021</w:t>
      </w:r>
      <w:r>
        <w:rPr>
          <w:rFonts w:ascii="Times New Roman" w:hAnsi="Times New Roman" w:cs="Times New Roman"/>
          <w:sz w:val="24"/>
        </w:rPr>
        <w:t xml:space="preserve"> </w:t>
      </w:r>
    </w:p>
    <w:p w:rsidR="00D530C7" w:rsidRDefault="00D530C7" w:rsidP="00D530C7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</w:pPr>
    </w:p>
    <w:p w:rsidR="00DF011B" w:rsidRPr="00DF011B" w:rsidRDefault="00DF011B" w:rsidP="00DF011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F011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>План мероприятий по противодействию коррупции</w:t>
      </w:r>
    </w:p>
    <w:p w:rsidR="00DF011B" w:rsidRPr="00B27AC3" w:rsidRDefault="00DF011B" w:rsidP="00DF011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B27AC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 МБДОУ «</w:t>
      </w:r>
      <w:proofErr w:type="spellStart"/>
      <w:r w:rsidR="00D050A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Верхнеошминский</w:t>
      </w:r>
      <w:proofErr w:type="spellEnd"/>
      <w:r w:rsidR="00D050A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="00A6285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детский сад» на 2021-2022</w:t>
      </w:r>
      <w:r w:rsidR="00D530C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proofErr w:type="spellStart"/>
      <w:r w:rsidR="00D530C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уч</w:t>
      </w:r>
      <w:proofErr w:type="gramStart"/>
      <w:r w:rsidR="00D530C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B27AC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г</w:t>
      </w:r>
      <w:proofErr w:type="gramEnd"/>
      <w:r w:rsidR="00D530C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од</w:t>
      </w:r>
      <w:proofErr w:type="spellEnd"/>
    </w:p>
    <w:p w:rsidR="00791DF6" w:rsidRPr="00DF011B" w:rsidRDefault="00791DF6" w:rsidP="00DF011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tbl>
      <w:tblPr>
        <w:tblW w:w="10314" w:type="dxa"/>
        <w:tblInd w:w="-743" w:type="dxa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4"/>
        <w:gridCol w:w="1619"/>
        <w:gridCol w:w="2081"/>
      </w:tblGrid>
      <w:tr w:rsidR="00DF011B" w:rsidRPr="00DF011B" w:rsidTr="00592B54">
        <w:trPr>
          <w:trHeight w:val="767"/>
        </w:trPr>
        <w:tc>
          <w:tcPr>
            <w:tcW w:w="7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F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  <w:t>Наименование мероприятия</w:t>
            </w:r>
          </w:p>
        </w:tc>
        <w:tc>
          <w:tcPr>
            <w:tcW w:w="1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F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  <w:t>Сроки проведения</w:t>
            </w:r>
          </w:p>
        </w:tc>
        <w:tc>
          <w:tcPr>
            <w:tcW w:w="16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F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  <w:t>Ответственный</w:t>
            </w:r>
          </w:p>
        </w:tc>
      </w:tr>
      <w:tr w:rsidR="00DF011B" w:rsidRPr="00DF011B" w:rsidTr="0021175F">
        <w:trPr>
          <w:trHeight w:val="651"/>
        </w:trPr>
        <w:tc>
          <w:tcPr>
            <w:tcW w:w="1031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F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  <w:t>Меры по развитию правовой основы в области противодействия коррупции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21175F" w:rsidRDefault="00592B54" w:rsidP="0021175F">
            <w:pPr>
              <w:pStyle w:val="a5"/>
              <w:numPr>
                <w:ilvl w:val="1"/>
                <w:numId w:val="2"/>
              </w:num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F011B" w:rsidRPr="002117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Мониторинг изменений действующего законодательства в области противодействия коррупции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21175F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0C7" w:rsidRPr="00D530C7" w:rsidRDefault="00DF011B" w:rsidP="00D53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1.</w:t>
            </w:r>
            <w:r w:rsidR="00D530C7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</w:t>
            </w:r>
            <w:r w:rsidR="00D530C7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530C7" w:rsidRPr="00D530C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вопросов исполнения законодательства в области противодействия коррупции, об эффективности принимаемых мер по противодействию коррупции на:</w:t>
            </w:r>
          </w:p>
          <w:p w:rsidR="00D530C7" w:rsidRPr="00D530C7" w:rsidRDefault="00D530C7" w:rsidP="00D53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0C7">
              <w:rPr>
                <w:rFonts w:ascii="Times New Roman" w:eastAsia="Times New Roman" w:hAnsi="Times New Roman" w:cs="Times New Roman"/>
                <w:sz w:val="24"/>
                <w:szCs w:val="24"/>
              </w:rPr>
              <w:t>-  совещаниях в ОУ;</w:t>
            </w:r>
          </w:p>
          <w:p w:rsidR="00D530C7" w:rsidRPr="00D530C7" w:rsidRDefault="00D530C7" w:rsidP="00D53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0C7">
              <w:rPr>
                <w:rFonts w:ascii="Times New Roman" w:eastAsia="Times New Roman" w:hAnsi="Times New Roman" w:cs="Times New Roman"/>
                <w:sz w:val="24"/>
                <w:szCs w:val="24"/>
              </w:rPr>
              <w:t>- общих собраниях трудового коллектива;</w:t>
            </w:r>
          </w:p>
          <w:p w:rsidR="00D530C7" w:rsidRPr="00D530C7" w:rsidRDefault="00D530C7" w:rsidP="00D53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0C7">
              <w:rPr>
                <w:rFonts w:ascii="Times New Roman" w:eastAsia="Times New Roman" w:hAnsi="Times New Roman" w:cs="Times New Roman"/>
                <w:sz w:val="24"/>
                <w:szCs w:val="24"/>
              </w:rPr>
              <w:t>- заседаниях Управляющего совета, Родительского комитета, Педагогического совета;</w:t>
            </w:r>
          </w:p>
          <w:p w:rsidR="00D530C7" w:rsidRPr="00D530C7" w:rsidRDefault="00D530C7" w:rsidP="00D53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0C7">
              <w:rPr>
                <w:rFonts w:ascii="Times New Roman" w:eastAsia="Times New Roman" w:hAnsi="Times New Roman" w:cs="Times New Roman"/>
                <w:sz w:val="24"/>
                <w:szCs w:val="24"/>
              </w:rPr>
              <w:t>- собраниях, конференциях для родителей.</w:t>
            </w:r>
          </w:p>
          <w:p w:rsidR="00DF011B" w:rsidRPr="00DF011B" w:rsidRDefault="00DF011B" w:rsidP="00B9209E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Декабрь, май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21175F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оспитатель.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0" w:line="301" w:lineRule="atLeast"/>
              <w:ind w:left="644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1.3.</w:t>
            </w: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Приведение локальных нормативных актов ДОУ в соответствие с требованиями законодательства о противодействии коррупции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факту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21175F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DF011B" w:rsidRPr="00DF011B" w:rsidTr="0021175F">
        <w:trPr>
          <w:trHeight w:val="767"/>
        </w:trPr>
        <w:tc>
          <w:tcPr>
            <w:tcW w:w="1031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0" w:line="301" w:lineRule="atLeast"/>
              <w:ind w:left="360" w:hanging="36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2.      Меры по совершенствованию функционирования ДОУ в целях предупреждения коррупции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530C7">
            <w:pPr>
              <w:spacing w:after="0" w:line="301" w:lineRule="atLeast"/>
              <w:ind w:left="644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2.1.</w:t>
            </w:r>
            <w:r w:rsidR="00592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</w:t>
            </w:r>
            <w:r w:rsidR="00B9209E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оставление руководителем ДОУ в О</w:t>
            </w: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тдел </w:t>
            </w:r>
            <w:r w:rsidR="00B9209E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бразования</w:t>
            </w:r>
            <w:r w:rsidR="00B9209E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администрации </w:t>
            </w: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района сведений о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30 апреля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21175F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0" w:line="301" w:lineRule="atLeast"/>
              <w:ind w:left="780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</w:t>
            </w:r>
            <w:r w:rsidR="00B75B4A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2. </w:t>
            </w:r>
            <w:r w:rsidR="00B75B4A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</w:t>
            </w: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 стенда</w:t>
            </w:r>
            <w:r w:rsidR="00B75B4A" w:rsidRPr="00B27AC3">
              <w:rPr>
                <w:rFonts w:ascii="Times New Roman" w:hAnsi="Times New Roman" w:cs="Times New Roman"/>
                <w:sz w:val="24"/>
                <w:szCs w:val="24"/>
              </w:rPr>
              <w:t>, уголка по антикоррупционной деятельности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E83A92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  <w:r w:rsidR="002117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B27AC3" w:rsidP="0021175F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  <w:r w:rsidR="00B9209E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B75B4A" w:rsidP="00592B54">
            <w:pPr>
              <w:spacing w:after="0" w:line="301" w:lineRule="atLeast"/>
              <w:ind w:left="540" w:hanging="5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 2.3</w:t>
            </w:r>
            <w:r w:rsidR="00800BD9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592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209E" w:rsidRPr="00B27AC3" w:rsidRDefault="00DF011B" w:rsidP="0021175F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  <w:p w:rsidR="00DF011B" w:rsidRPr="00DF011B" w:rsidRDefault="00DF011B" w:rsidP="0021175F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декабря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B9209E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DF011B" w:rsidRPr="00DF011B" w:rsidRDefault="00DF011B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011B" w:rsidRPr="00DF011B" w:rsidTr="00592B54">
        <w:trPr>
          <w:trHeight w:val="543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B75B4A" w:rsidP="00EB69EA">
            <w:pPr>
              <w:spacing w:after="0" w:line="301" w:lineRule="atLeast"/>
              <w:ind w:left="540" w:hanging="5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  2.4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0C68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ыставке рисунков восп</w:t>
            </w: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итанников ДОУ 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EB6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такое плохо, что такое хорошо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B27AC3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</w:t>
            </w:r>
            <w:r w:rsidR="00800BD9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800BD9" w:rsidP="00800BD9">
            <w:pPr>
              <w:spacing w:after="0" w:line="301" w:lineRule="atLeast"/>
              <w:ind w:left="720" w:hanging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   2.5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анкет (опросников) по антикоррупционной тематики для проведения анкетирования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Ежегод</w:t>
            </w:r>
            <w:proofErr w:type="spellEnd"/>
            <w:r w:rsidR="002117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21175F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DF011B" w:rsidRPr="00DF011B" w:rsidTr="0021175F">
        <w:trPr>
          <w:trHeight w:val="767"/>
        </w:trPr>
        <w:tc>
          <w:tcPr>
            <w:tcW w:w="1031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592B54" w:rsidP="00DF011B">
            <w:pPr>
              <w:spacing w:after="0" w:line="301" w:lineRule="atLeast"/>
              <w:ind w:left="360" w:hanging="36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3</w:t>
            </w:r>
            <w:r w:rsidR="00DF011B" w:rsidRPr="00DF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.      Взаимодействие ДОУ и родителей (законных представителей) воспитанников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592B54" w:rsidP="00DF011B">
            <w:pPr>
              <w:spacing w:after="0" w:line="301" w:lineRule="atLeast"/>
              <w:ind w:left="644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.1.</w:t>
            </w:r>
            <w:r w:rsidR="00800BD9" w:rsidRPr="00B27AC3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разъяснительной работы среди родителей (законных представителей) о законодательстве РФ в отношении несовершеннолетних,  в том числе о противодействии коррупции в отношении несовершеннолетних и их родителей (законных представителей)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2B54" w:rsidRDefault="00800BD9" w:rsidP="00592B54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родительских </w:t>
            </w:r>
            <w:proofErr w:type="spellStart"/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</w:t>
            </w:r>
            <w:proofErr w:type="spellEnd"/>
          </w:p>
          <w:p w:rsidR="00DF011B" w:rsidRPr="00DF011B" w:rsidRDefault="00800BD9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ниях</w:t>
            </w:r>
            <w:proofErr w:type="spellEnd"/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592B54" w:rsidP="00B27AC3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DF011B" w:rsidRPr="00DF011B" w:rsidRDefault="00800BD9" w:rsidP="00B27AC3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592B54" w:rsidP="00592B54">
            <w:pPr>
              <w:spacing w:after="0" w:line="301" w:lineRule="atLeast"/>
              <w:ind w:left="284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  <w:r w:rsidR="00791DF6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EB6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ежегодного опроса родителей воспитанников ДОУ с целью определения степени и</w:t>
            </w:r>
            <w:r w:rsidR="00800BD9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удовлетворенности работой ДОУ и 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качество</w:t>
            </w:r>
            <w:r w:rsidR="00800BD9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предоставляемых 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образовательных услуг</w:t>
            </w:r>
            <w:r w:rsidR="00800BD9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592B54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800BD9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592B54" w:rsidP="00791DF6">
            <w:pPr>
              <w:spacing w:after="0" w:line="301" w:lineRule="atLeast"/>
              <w:ind w:left="644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3.3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EB6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доступа информации о телефонах «Доверия», Интернет-сайтах и других информационных каналов, позволяющих участникам воспитательно-образовательного процесса сообщить об известных им фактах коррупции, причинах и условиях, способствующих их совершению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2B54" w:rsidRDefault="00DF011B" w:rsidP="00592B54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</w:t>
            </w:r>
            <w:proofErr w:type="spellEnd"/>
          </w:p>
          <w:p w:rsidR="00DF011B" w:rsidRPr="00DF011B" w:rsidRDefault="00DF011B" w:rsidP="00592B54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2B54" w:rsidRDefault="00592B54" w:rsidP="00791DF6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DF011B" w:rsidRPr="00DF011B" w:rsidRDefault="00791DF6" w:rsidP="00791DF6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EB69EA" w:rsidP="00EB69EA">
            <w:pPr>
              <w:spacing w:after="0" w:line="301" w:lineRule="atLeast"/>
              <w:ind w:left="644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Публикация и размещение на Интернет-сайте, стендах ежегодных отчетов о реализации мер антикоррупционной политики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9EA" w:rsidRDefault="00DF011B" w:rsidP="00EB69EA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</w:t>
            </w:r>
            <w:proofErr w:type="spellEnd"/>
          </w:p>
          <w:p w:rsidR="00DF011B" w:rsidRPr="00DF011B" w:rsidRDefault="00DF011B" w:rsidP="00EB69EA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791DF6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791DF6" w:rsidP="00791DF6">
            <w:pPr>
              <w:spacing w:after="0" w:line="301" w:lineRule="atLeast"/>
              <w:ind w:left="540" w:hanging="5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4.6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 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Обеспечение функционирования сайта ОУ, в соответствии с Федеральным законом от 09.02.2009 № 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деятельности </w:t>
            </w:r>
            <w:r w:rsidR="00B75B4A"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ДОУ, правил приема в ДОУ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информации, предусмотренной ст.32 Закона РФ «Об образовании», информации об осуществлении мер по противодействию коррупции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EB69EA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DF011B" w:rsidRPr="00DF011B" w:rsidTr="00592B54">
        <w:trPr>
          <w:trHeight w:val="767"/>
        </w:trPr>
        <w:tc>
          <w:tcPr>
            <w:tcW w:w="7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791DF6" w:rsidP="00DF011B">
            <w:pPr>
              <w:spacing w:after="0" w:line="301" w:lineRule="atLeast"/>
              <w:ind w:left="540" w:hanging="5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7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4.7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  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по обращению родителей (законных представителей)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 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воспитанников по вопросам, возникающим в ходе образовательного процесса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DF011B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11B" w:rsidRPr="00DF011B" w:rsidRDefault="00592B54" w:rsidP="00DF011B">
            <w:pPr>
              <w:spacing w:after="24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DF011B" w:rsidRPr="00DF011B" w:rsidRDefault="00B27AC3" w:rsidP="00DF011B">
            <w:pPr>
              <w:spacing w:after="0"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DF011B" w:rsidRPr="00DF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</w:tbl>
    <w:p w:rsidR="00B62873" w:rsidRDefault="00B62873" w:rsidP="00DF011B">
      <w:pPr>
        <w:rPr>
          <w:rFonts w:ascii="Times New Roman" w:hAnsi="Times New Roman" w:cs="Times New Roman"/>
        </w:rPr>
      </w:pPr>
    </w:p>
    <w:p w:rsidR="0021175F" w:rsidRPr="0021175F" w:rsidRDefault="0021175F" w:rsidP="00DF011B">
      <w:pPr>
        <w:rPr>
          <w:rFonts w:ascii="Times New Roman" w:hAnsi="Times New Roman" w:cs="Times New Roman"/>
        </w:rPr>
      </w:pPr>
    </w:p>
    <w:sectPr w:rsidR="0021175F" w:rsidRPr="0021175F" w:rsidSect="00E83A9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92365F"/>
    <w:multiLevelType w:val="multilevel"/>
    <w:tmpl w:val="0E3C69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">
    <w:nsid w:val="7E6238B0"/>
    <w:multiLevelType w:val="multilevel"/>
    <w:tmpl w:val="BC4A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11B"/>
    <w:rsid w:val="000C682B"/>
    <w:rsid w:val="0021175F"/>
    <w:rsid w:val="003166C7"/>
    <w:rsid w:val="00592B54"/>
    <w:rsid w:val="00791DF6"/>
    <w:rsid w:val="00800BD9"/>
    <w:rsid w:val="00A62854"/>
    <w:rsid w:val="00B27AC3"/>
    <w:rsid w:val="00B62873"/>
    <w:rsid w:val="00B75B4A"/>
    <w:rsid w:val="00B9209E"/>
    <w:rsid w:val="00C866B1"/>
    <w:rsid w:val="00D050A4"/>
    <w:rsid w:val="00D530C7"/>
    <w:rsid w:val="00DC574A"/>
    <w:rsid w:val="00DE2768"/>
    <w:rsid w:val="00DF011B"/>
    <w:rsid w:val="00E83A92"/>
    <w:rsid w:val="00EB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F01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11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DF0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F011B"/>
    <w:rPr>
      <w:b/>
      <w:bCs/>
    </w:rPr>
  </w:style>
  <w:style w:type="paragraph" w:styleId="a5">
    <w:name w:val="List Paragraph"/>
    <w:basedOn w:val="a"/>
    <w:uiPriority w:val="34"/>
    <w:qFormat/>
    <w:rsid w:val="002117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F01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11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DF0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F011B"/>
    <w:rPr>
      <w:b/>
      <w:bCs/>
    </w:rPr>
  </w:style>
  <w:style w:type="paragraph" w:styleId="a5">
    <w:name w:val="List Paragraph"/>
    <w:basedOn w:val="a"/>
    <w:uiPriority w:val="34"/>
    <w:qFormat/>
    <w:rsid w:val="002117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6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7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2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2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3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Я</cp:lastModifiedBy>
  <cp:revision>2</cp:revision>
  <cp:lastPrinted>2019-12-06T08:56:00Z</cp:lastPrinted>
  <dcterms:created xsi:type="dcterms:W3CDTF">2021-11-29T05:45:00Z</dcterms:created>
  <dcterms:modified xsi:type="dcterms:W3CDTF">2021-11-29T05:45:00Z</dcterms:modified>
</cp:coreProperties>
</file>